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3" w:rsidRDefault="00D44D48" w:rsidP="0072330B">
      <w:pPr>
        <w:rPr>
          <w:rFonts w:ascii="Calibri" w:hAnsi="Calibri"/>
          <w:b/>
          <w:color w:val="4F6228"/>
          <w:sz w:val="32"/>
          <w:szCs w:val="32"/>
        </w:rPr>
      </w:pPr>
      <w:r>
        <w:rPr>
          <w:rFonts w:ascii="Calibri" w:hAnsi="Calibri"/>
          <w:b/>
          <w:noProof/>
          <w:color w:val="4F6228"/>
          <w:sz w:val="32"/>
          <w:szCs w:val="32"/>
        </w:rPr>
        <w:drawing>
          <wp:inline distT="0" distB="0" distL="0" distR="0">
            <wp:extent cx="2238375" cy="1050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r ANJEC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103" cy="105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A3" w:rsidRDefault="003934A3" w:rsidP="0072330B">
      <w:pPr>
        <w:rPr>
          <w:rFonts w:ascii="Calibri" w:hAnsi="Calibri"/>
          <w:b/>
          <w:color w:val="4F6228"/>
          <w:sz w:val="32"/>
          <w:szCs w:val="32"/>
        </w:rPr>
      </w:pPr>
    </w:p>
    <w:p w:rsidR="00532A5E" w:rsidRDefault="00532A5E" w:rsidP="00532A5E">
      <w:pPr>
        <w:jc w:val="center"/>
        <w:rPr>
          <w:rFonts w:ascii="Calibri" w:hAnsi="Calibri"/>
          <w:b/>
          <w:i/>
          <w:color w:val="4F6228"/>
          <w:sz w:val="28"/>
          <w:szCs w:val="32"/>
        </w:rPr>
      </w:pPr>
      <w:bookmarkStart w:id="0" w:name="OLE_LINK1"/>
      <w:bookmarkStart w:id="1" w:name="OLE_LINK2"/>
      <w:r>
        <w:rPr>
          <w:rFonts w:ascii="Calibri" w:hAnsi="Calibri"/>
          <w:b/>
          <w:i/>
          <w:color w:val="4F6228"/>
          <w:sz w:val="28"/>
          <w:szCs w:val="32"/>
        </w:rPr>
        <w:t>Application Blank</w:t>
      </w:r>
    </w:p>
    <w:p w:rsidR="00532A5E" w:rsidRPr="00532A5E" w:rsidRDefault="00532A5E" w:rsidP="00AD5BF6">
      <w:pPr>
        <w:rPr>
          <w:rFonts w:ascii="Calibri" w:hAnsi="Calibri"/>
          <w:b/>
          <w:i/>
        </w:rPr>
      </w:pPr>
    </w:p>
    <w:p w:rsidR="005158F2" w:rsidRPr="006B2610" w:rsidRDefault="00855DBA" w:rsidP="00AD5BF6">
      <w:pPr>
        <w:rPr>
          <w:rFonts w:ascii="Calibri" w:hAnsi="Calibri"/>
          <w:b/>
          <w:smallCaps/>
          <w:sz w:val="28"/>
          <w:szCs w:val="28"/>
        </w:rPr>
      </w:pPr>
      <w:bookmarkStart w:id="2" w:name="_GoBack"/>
      <w:bookmarkEnd w:id="2"/>
      <w:r>
        <w:rPr>
          <w:rFonts w:ascii="Calibri" w:hAnsi="Calibri"/>
          <w:b/>
          <w:sz w:val="28"/>
          <w:szCs w:val="28"/>
        </w:rPr>
        <w:t>20</w:t>
      </w:r>
      <w:r w:rsidR="00D44D48">
        <w:rPr>
          <w:rFonts w:ascii="Calibri" w:hAnsi="Calibri"/>
          <w:b/>
          <w:sz w:val="28"/>
          <w:szCs w:val="28"/>
        </w:rPr>
        <w:t>2</w:t>
      </w:r>
      <w:r w:rsidR="005D1704">
        <w:rPr>
          <w:rFonts w:ascii="Calibri" w:hAnsi="Calibri"/>
          <w:b/>
          <w:sz w:val="28"/>
          <w:szCs w:val="28"/>
        </w:rPr>
        <w:t>2</w:t>
      </w:r>
      <w:r w:rsidR="005158F2" w:rsidRPr="006B2610">
        <w:rPr>
          <w:rFonts w:ascii="Calibri" w:hAnsi="Calibri"/>
          <w:b/>
          <w:sz w:val="28"/>
          <w:szCs w:val="28"/>
        </w:rPr>
        <w:t xml:space="preserve"> </w:t>
      </w:r>
      <w:r w:rsidR="00C1296A" w:rsidRPr="006B2610">
        <w:rPr>
          <w:rFonts w:ascii="Calibri" w:hAnsi="Calibri"/>
          <w:b/>
          <w:sz w:val="28"/>
          <w:szCs w:val="28"/>
        </w:rPr>
        <w:t xml:space="preserve">ANJEC </w:t>
      </w:r>
      <w:r w:rsidR="008B2B99" w:rsidRPr="006B2610">
        <w:rPr>
          <w:rFonts w:ascii="Calibri" w:hAnsi="Calibri"/>
          <w:b/>
          <w:sz w:val="28"/>
          <w:szCs w:val="28"/>
        </w:rPr>
        <w:t xml:space="preserve"> </w:t>
      </w:r>
      <w:r w:rsidR="008B2B99" w:rsidRPr="006B2610">
        <w:rPr>
          <w:rFonts w:ascii="Calibri" w:hAnsi="Calibri"/>
          <w:b/>
          <w:smallCaps/>
          <w:sz w:val="28"/>
          <w:szCs w:val="28"/>
        </w:rPr>
        <w:t xml:space="preserve">Open </w:t>
      </w:r>
      <w:r w:rsidR="003D3A79" w:rsidRPr="006B2610">
        <w:rPr>
          <w:rFonts w:ascii="Calibri" w:hAnsi="Calibri"/>
          <w:b/>
          <w:smallCaps/>
          <w:sz w:val="28"/>
          <w:szCs w:val="28"/>
        </w:rPr>
        <w:t xml:space="preserve"> </w:t>
      </w:r>
      <w:r w:rsidR="008B2B99" w:rsidRPr="006B2610">
        <w:rPr>
          <w:rFonts w:ascii="Calibri" w:hAnsi="Calibri"/>
          <w:b/>
          <w:smallCaps/>
          <w:sz w:val="28"/>
          <w:szCs w:val="28"/>
        </w:rPr>
        <w:t>Space</w:t>
      </w:r>
      <w:r w:rsidR="008B2B99" w:rsidRPr="006B2610">
        <w:rPr>
          <w:rFonts w:ascii="Calibri" w:hAnsi="Calibri"/>
          <w:b/>
          <w:sz w:val="28"/>
          <w:szCs w:val="28"/>
        </w:rPr>
        <w:t xml:space="preserve"> </w:t>
      </w:r>
      <w:r w:rsidR="00C1296A" w:rsidRPr="006B2610">
        <w:rPr>
          <w:rFonts w:ascii="Calibri" w:hAnsi="Calibri"/>
          <w:b/>
          <w:smallCaps/>
          <w:sz w:val="28"/>
          <w:szCs w:val="28"/>
        </w:rPr>
        <w:t xml:space="preserve"> Grants for Environmental Commissions</w:t>
      </w:r>
      <w:r w:rsidR="00C1296A" w:rsidRPr="006B2610">
        <w:rPr>
          <w:rFonts w:ascii="Calibri" w:hAnsi="Calibri"/>
          <w:b/>
          <w:sz w:val="28"/>
          <w:szCs w:val="28"/>
        </w:rPr>
        <w:t xml:space="preserve"> </w:t>
      </w:r>
      <w:r w:rsidR="00C1296A" w:rsidRPr="006B2610">
        <w:rPr>
          <w:rFonts w:ascii="Calibri" w:hAnsi="Calibri"/>
          <w:b/>
          <w:smallCaps/>
          <w:sz w:val="28"/>
          <w:szCs w:val="28"/>
        </w:rPr>
        <w:t>Application</w:t>
      </w:r>
      <w:r w:rsidR="00AB3CEC" w:rsidRPr="006B2610">
        <w:rPr>
          <w:rFonts w:ascii="Calibri" w:hAnsi="Calibri"/>
          <w:b/>
          <w:smallCaps/>
          <w:sz w:val="28"/>
          <w:szCs w:val="28"/>
        </w:rPr>
        <w:t xml:space="preserve"> </w:t>
      </w:r>
    </w:p>
    <w:bookmarkEnd w:id="0"/>
    <w:bookmarkEnd w:id="1"/>
    <w:p w:rsidR="00C1296A" w:rsidRPr="006B2610" w:rsidRDefault="00C1296A" w:rsidP="00AD5BF6">
      <w:pPr>
        <w:rPr>
          <w:rFonts w:ascii="Calibri" w:hAnsi="Calibri"/>
          <w:smallCaps/>
        </w:rPr>
      </w:pP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Municipality:</w:t>
      </w:r>
      <w:r w:rsidRPr="006B2610">
        <w:rPr>
          <w:rFonts w:ascii="Calibri" w:hAnsi="Calibri"/>
        </w:rPr>
        <w:t xml:space="preserve">                                  </w:t>
      </w:r>
      <w:r w:rsidR="00B17004" w:rsidRPr="006B2610">
        <w:rPr>
          <w:rFonts w:ascii="Calibri" w:hAnsi="Calibri"/>
        </w:rPr>
        <w:t xml:space="preserve">      </w:t>
      </w:r>
      <w:r w:rsidRPr="006B2610">
        <w:rPr>
          <w:rFonts w:ascii="Calibri" w:hAnsi="Calibri"/>
        </w:rPr>
        <w:t xml:space="preserve"> County:</w:t>
      </w:r>
      <w:r w:rsidR="007E4008" w:rsidRPr="006B2610">
        <w:rPr>
          <w:rFonts w:ascii="Calibri" w:hAnsi="Calibri"/>
        </w:rPr>
        <w:t xml:space="preserve">                          Phone:</w:t>
      </w:r>
    </w:p>
    <w:p w:rsidR="007E4008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Mailing address of municipality: 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Environmental Commission Contact Person</w:t>
      </w:r>
      <w:r w:rsidRPr="006B2610">
        <w:rPr>
          <w:rFonts w:ascii="Calibri" w:hAnsi="Calibri"/>
        </w:rPr>
        <w:t xml:space="preserve"> (person responsible for application)</w:t>
      </w:r>
      <w:r w:rsidR="00B17004" w:rsidRPr="006B2610">
        <w:rPr>
          <w:rFonts w:ascii="Calibri" w:hAnsi="Calibri"/>
        </w:rPr>
        <w:t>: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>Name:                                              e-mail: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Home address:                  </w:t>
      </w:r>
      <w:r w:rsidR="006E26DB">
        <w:rPr>
          <w:rFonts w:ascii="Calibri" w:hAnsi="Calibri"/>
        </w:rPr>
        <w:t xml:space="preserve">                 Day and</w:t>
      </w:r>
      <w:r w:rsidRPr="006B2610">
        <w:rPr>
          <w:rFonts w:ascii="Calibri" w:hAnsi="Calibri"/>
        </w:rPr>
        <w:t xml:space="preserve"> cell phone</w:t>
      </w:r>
      <w:r w:rsidR="006E26DB">
        <w:rPr>
          <w:rFonts w:ascii="Calibri" w:hAnsi="Calibri"/>
        </w:rPr>
        <w:t>s</w:t>
      </w:r>
      <w:r w:rsidRPr="006B2610">
        <w:rPr>
          <w:rFonts w:ascii="Calibri" w:hAnsi="Calibri"/>
        </w:rPr>
        <w:t>:</w:t>
      </w:r>
    </w:p>
    <w:p w:rsidR="00B17004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Environmental Commission Chairman</w:t>
      </w:r>
      <w:r w:rsidR="00D525FE">
        <w:rPr>
          <w:rFonts w:ascii="Calibri" w:hAnsi="Calibri"/>
          <w:b/>
          <w:i/>
        </w:rPr>
        <w:t xml:space="preserve"> 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Name: 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>Day or cell phone:                            e-mail:</w:t>
      </w:r>
    </w:p>
    <w:p w:rsidR="00B17004" w:rsidRPr="006B2610" w:rsidRDefault="007E4008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Municipal Manager/Administrator</w:t>
      </w:r>
      <w:r w:rsidRPr="006B2610">
        <w:rPr>
          <w:rFonts w:ascii="Calibri" w:hAnsi="Calibri"/>
        </w:rPr>
        <w:t xml:space="preserve">  </w:t>
      </w:r>
    </w:p>
    <w:p w:rsidR="007E4008" w:rsidRPr="006B2610" w:rsidRDefault="007E4008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Name:                        </w:t>
      </w:r>
      <w:r w:rsidR="006759DE" w:rsidRPr="006B2610">
        <w:rPr>
          <w:rFonts w:ascii="Calibri" w:hAnsi="Calibri"/>
        </w:rPr>
        <w:t xml:space="preserve">                       e-mail:</w:t>
      </w:r>
      <w:r w:rsidR="006E26DB">
        <w:rPr>
          <w:rFonts w:ascii="Calibri" w:hAnsi="Calibri"/>
        </w:rPr>
        <w:tab/>
      </w:r>
      <w:r w:rsidR="006E26DB">
        <w:rPr>
          <w:rFonts w:ascii="Calibri" w:hAnsi="Calibri"/>
        </w:rPr>
        <w:tab/>
      </w:r>
      <w:r w:rsidR="006E26DB">
        <w:rPr>
          <w:rFonts w:ascii="Calibri" w:hAnsi="Calibri"/>
        </w:rPr>
        <w:tab/>
      </w:r>
      <w:r w:rsidR="006E26DB">
        <w:rPr>
          <w:rFonts w:ascii="Calibri" w:hAnsi="Calibri"/>
        </w:rPr>
        <w:tab/>
        <w:t>phone:</w:t>
      </w:r>
    </w:p>
    <w:p w:rsidR="00463D5A" w:rsidRPr="006B2610" w:rsidRDefault="00463D5A" w:rsidP="00AD5BF6">
      <w:pPr>
        <w:rPr>
          <w:rFonts w:ascii="Calibri" w:hAnsi="Calibri"/>
          <w:b/>
          <w:i/>
        </w:rPr>
      </w:pPr>
      <w:r w:rsidRPr="006B2610">
        <w:rPr>
          <w:rFonts w:ascii="Calibri" w:hAnsi="Calibri"/>
          <w:b/>
          <w:i/>
        </w:rPr>
        <w:t>Year Environmental Commission was established by ordinance:</w:t>
      </w:r>
      <w:r w:rsidR="006E26DB">
        <w:rPr>
          <w:rFonts w:ascii="Calibri" w:hAnsi="Calibri"/>
          <w:b/>
          <w:i/>
        </w:rPr>
        <w:t xml:space="preserve"> </w:t>
      </w:r>
    </w:p>
    <w:p w:rsidR="003F3A37" w:rsidRDefault="009D599B" w:rsidP="00AD5BF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/>
      </w:r>
      <w:r w:rsidR="003F3A37" w:rsidRPr="006B2610">
        <w:rPr>
          <w:rFonts w:ascii="Calibri" w:hAnsi="Calibri"/>
          <w:b/>
          <w:i/>
        </w:rPr>
        <w:t xml:space="preserve">Is your Commission a member of ANJEC?  </w:t>
      </w:r>
      <w:r w:rsidR="006E26DB">
        <w:rPr>
          <w:rFonts w:ascii="Calibri" w:hAnsi="Calibri"/>
          <w:b/>
          <w:i/>
        </w:rPr>
        <w:t>Yes / No</w:t>
      </w:r>
    </w:p>
    <w:p w:rsidR="009D599B" w:rsidRDefault="009D599B" w:rsidP="00AD5BF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/>
        <w:t>Is this project site on/near remediated site:  Yes/No</w:t>
      </w:r>
    </w:p>
    <w:p w:rsidR="009D599B" w:rsidRPr="006B2610" w:rsidRDefault="009D599B" w:rsidP="00AD5BF6">
      <w:pPr>
        <w:rPr>
          <w:rFonts w:ascii="Calibri" w:hAnsi="Calibri"/>
          <w:b/>
          <w:i/>
        </w:rPr>
      </w:pPr>
    </w:p>
    <w:p w:rsidR="00C1296A" w:rsidRPr="006B2610" w:rsidRDefault="007E4008" w:rsidP="00AD5BF6">
      <w:pPr>
        <w:rPr>
          <w:rFonts w:ascii="Calibri" w:hAnsi="Calibri"/>
          <w:b/>
          <w:i/>
        </w:rPr>
      </w:pPr>
      <w:r w:rsidRPr="006B2610">
        <w:rPr>
          <w:rFonts w:ascii="Calibri" w:hAnsi="Calibri"/>
          <w:b/>
          <w:i/>
        </w:rPr>
        <w:t>Title</w:t>
      </w:r>
      <w:r w:rsidR="00C1296A" w:rsidRPr="006B2610">
        <w:rPr>
          <w:rFonts w:ascii="Calibri" w:hAnsi="Calibri"/>
          <w:b/>
          <w:i/>
        </w:rPr>
        <w:t xml:space="preserve"> of Project:</w:t>
      </w:r>
    </w:p>
    <w:p w:rsidR="00135A1E" w:rsidRPr="006B2610" w:rsidRDefault="00463D5A" w:rsidP="00AD5BF6">
      <w:pPr>
        <w:rPr>
          <w:rFonts w:ascii="Calibri" w:hAnsi="Calibri"/>
          <w:b/>
          <w:i/>
        </w:rPr>
      </w:pPr>
      <w:r w:rsidRPr="006B2610">
        <w:rPr>
          <w:rFonts w:ascii="Calibri" w:hAnsi="Calibri"/>
          <w:b/>
          <w:i/>
        </w:rPr>
        <w:t>Amount being requested from ANJEC:</w:t>
      </w:r>
    </w:p>
    <w:p w:rsidR="00C1296A" w:rsidRPr="006B2610" w:rsidRDefault="00C1296A" w:rsidP="00AD5BF6">
      <w:pPr>
        <w:rPr>
          <w:rFonts w:ascii="Calibri" w:hAnsi="Calibri"/>
        </w:rPr>
      </w:pPr>
    </w:p>
    <w:p w:rsidR="00C1296A" w:rsidRPr="006B2610" w:rsidRDefault="007E4008" w:rsidP="00AD5BF6">
      <w:pPr>
        <w:rPr>
          <w:rFonts w:ascii="Calibri" w:hAnsi="Calibri"/>
        </w:rPr>
      </w:pPr>
      <w:r w:rsidRPr="006B2610">
        <w:rPr>
          <w:rFonts w:ascii="Calibri" w:hAnsi="Calibri"/>
          <w:b/>
        </w:rPr>
        <w:t>Project d</w:t>
      </w:r>
      <w:r w:rsidR="00135A1E" w:rsidRPr="006B2610">
        <w:rPr>
          <w:rFonts w:ascii="Calibri" w:hAnsi="Calibri"/>
          <w:b/>
        </w:rPr>
        <w:t>escription</w:t>
      </w:r>
      <w:r w:rsidR="00045573" w:rsidRPr="006B2610">
        <w:rPr>
          <w:rFonts w:ascii="Calibri" w:hAnsi="Calibri"/>
          <w:b/>
        </w:rPr>
        <w:t xml:space="preserve"> (Limit 900 words)</w:t>
      </w:r>
      <w:r w:rsidRPr="006B2610">
        <w:rPr>
          <w:rFonts w:ascii="Calibri" w:hAnsi="Calibri"/>
          <w:b/>
        </w:rPr>
        <w:t>:</w:t>
      </w:r>
      <w:r w:rsidR="00463D5A" w:rsidRPr="006B2610">
        <w:rPr>
          <w:rFonts w:ascii="Calibri" w:hAnsi="Calibri"/>
        </w:rPr>
        <w:t xml:space="preserve"> </w:t>
      </w:r>
      <w:r w:rsidRPr="006B2610">
        <w:rPr>
          <w:rFonts w:ascii="Calibri" w:hAnsi="Calibri"/>
          <w:i/>
        </w:rPr>
        <w:t xml:space="preserve">What will you do? Who? When? How? </w:t>
      </w:r>
      <w:proofErr w:type="gramStart"/>
      <w:r w:rsidRPr="006B2610">
        <w:rPr>
          <w:rFonts w:ascii="Calibri" w:hAnsi="Calibri"/>
          <w:i/>
        </w:rPr>
        <w:t>Objectives?</w:t>
      </w:r>
      <w:proofErr w:type="gramEnd"/>
      <w:r w:rsidRPr="006B2610">
        <w:rPr>
          <w:rFonts w:ascii="Calibri" w:hAnsi="Calibri"/>
          <w:i/>
        </w:rPr>
        <w:t xml:space="preserve"> –</w:t>
      </w:r>
      <w:r w:rsidR="00B17004" w:rsidRPr="006B2610">
        <w:rPr>
          <w:rFonts w:ascii="Calibri" w:hAnsi="Calibri"/>
          <w:i/>
        </w:rPr>
        <w:t xml:space="preserve"> </w:t>
      </w:r>
      <w:r w:rsidR="00135A1E" w:rsidRPr="006B2610">
        <w:rPr>
          <w:rFonts w:ascii="Calibri" w:hAnsi="Calibri"/>
          <w:i/>
        </w:rPr>
        <w:t>Address</w:t>
      </w:r>
      <w:r w:rsidR="00614875" w:rsidRPr="006B2610">
        <w:rPr>
          <w:rFonts w:ascii="Calibri" w:hAnsi="Calibri"/>
          <w:i/>
        </w:rPr>
        <w:t xml:space="preserve"> and number</w:t>
      </w:r>
      <w:r w:rsidR="00135A1E" w:rsidRPr="006B2610">
        <w:rPr>
          <w:rFonts w:ascii="Calibri" w:hAnsi="Calibri"/>
          <w:i/>
        </w:rPr>
        <w:t xml:space="preserve"> items</w:t>
      </w:r>
      <w:r w:rsidRPr="006B2610">
        <w:rPr>
          <w:rFonts w:ascii="Calibri" w:hAnsi="Calibri"/>
          <w:i/>
        </w:rPr>
        <w:t xml:space="preserve"> #1 –</w:t>
      </w:r>
      <w:r w:rsidR="00BB7DD6" w:rsidRPr="006B2610">
        <w:rPr>
          <w:rFonts w:ascii="Calibri" w:hAnsi="Calibri"/>
          <w:i/>
        </w:rPr>
        <w:t xml:space="preserve"> 6</w:t>
      </w:r>
      <w:r w:rsidRPr="006B2610">
        <w:rPr>
          <w:rFonts w:ascii="Calibri" w:hAnsi="Calibri"/>
          <w:i/>
        </w:rPr>
        <w:t xml:space="preserve"> on </w:t>
      </w:r>
      <w:r w:rsidR="00B17004" w:rsidRPr="006B2610">
        <w:rPr>
          <w:rFonts w:ascii="Calibri" w:hAnsi="Calibri"/>
          <w:i/>
        </w:rPr>
        <w:t>“H</w:t>
      </w:r>
      <w:r w:rsidRPr="006B2610">
        <w:rPr>
          <w:rFonts w:ascii="Calibri" w:hAnsi="Calibri"/>
          <w:i/>
        </w:rPr>
        <w:t>ow applications will be evaluated</w:t>
      </w:r>
      <w:r w:rsidR="00B17004" w:rsidRPr="006B2610">
        <w:rPr>
          <w:rFonts w:ascii="Calibri" w:hAnsi="Calibri"/>
          <w:i/>
        </w:rPr>
        <w:t>.”</w:t>
      </w:r>
    </w:p>
    <w:p w:rsidR="007E4008" w:rsidRPr="006B2610" w:rsidRDefault="007E4008" w:rsidP="00AD5BF6">
      <w:pPr>
        <w:rPr>
          <w:rFonts w:ascii="Calibri" w:hAnsi="Calibri"/>
        </w:rPr>
      </w:pPr>
    </w:p>
    <w:p w:rsidR="007E4008" w:rsidRDefault="007E4008" w:rsidP="00AD5BF6">
      <w:pPr>
        <w:rPr>
          <w:rFonts w:ascii="Calibri" w:hAnsi="Calibri"/>
          <w:i/>
        </w:rPr>
      </w:pPr>
      <w:r w:rsidRPr="006B2610">
        <w:rPr>
          <w:rFonts w:ascii="Calibri" w:hAnsi="Calibri"/>
          <w:b/>
        </w:rPr>
        <w:t>Project budget</w:t>
      </w:r>
      <w:r w:rsidR="00045573" w:rsidRPr="006B2610">
        <w:rPr>
          <w:rFonts w:ascii="Calibri" w:hAnsi="Calibri"/>
          <w:b/>
        </w:rPr>
        <w:t xml:space="preserve"> (Limit one page)</w:t>
      </w:r>
      <w:r w:rsidRPr="006B2610">
        <w:rPr>
          <w:rFonts w:ascii="Calibri" w:hAnsi="Calibri"/>
          <w:b/>
        </w:rPr>
        <w:t>:</w:t>
      </w:r>
      <w:r w:rsidR="00463D5A" w:rsidRPr="006B2610">
        <w:rPr>
          <w:rFonts w:ascii="Calibri" w:hAnsi="Calibri"/>
        </w:rPr>
        <w:t xml:space="preserve"> </w:t>
      </w:r>
      <w:r w:rsidR="00B17004" w:rsidRPr="006B2610">
        <w:rPr>
          <w:rFonts w:ascii="Calibri" w:hAnsi="Calibri"/>
          <w:i/>
        </w:rPr>
        <w:t>S</w:t>
      </w:r>
      <w:r w:rsidR="0072330B" w:rsidRPr="006B2610">
        <w:rPr>
          <w:rFonts w:ascii="Calibri" w:hAnsi="Calibri"/>
          <w:i/>
        </w:rPr>
        <w:t>ee item #2</w:t>
      </w:r>
      <w:r w:rsidRPr="006B2610">
        <w:rPr>
          <w:rFonts w:ascii="Calibri" w:hAnsi="Calibri"/>
          <w:i/>
        </w:rPr>
        <w:t xml:space="preserve"> </w:t>
      </w:r>
      <w:r w:rsidR="0072330B" w:rsidRPr="006B2610">
        <w:rPr>
          <w:rFonts w:ascii="Calibri" w:hAnsi="Calibri"/>
          <w:i/>
        </w:rPr>
        <w:t>of</w:t>
      </w:r>
      <w:r w:rsidR="00B17004" w:rsidRPr="006B2610">
        <w:rPr>
          <w:rFonts w:ascii="Calibri" w:hAnsi="Calibri"/>
          <w:i/>
        </w:rPr>
        <w:t xml:space="preserve"> “H</w:t>
      </w:r>
      <w:r w:rsidRPr="006B2610">
        <w:rPr>
          <w:rFonts w:ascii="Calibri" w:hAnsi="Calibri"/>
          <w:i/>
        </w:rPr>
        <w:t>ow applications will be evaluated.</w:t>
      </w:r>
      <w:r w:rsidR="00B17004" w:rsidRPr="006B2610">
        <w:rPr>
          <w:rFonts w:ascii="Calibri" w:hAnsi="Calibri"/>
          <w:i/>
        </w:rPr>
        <w:t>”</w:t>
      </w:r>
      <w:r w:rsidR="00E66E01" w:rsidRPr="006B2610">
        <w:rPr>
          <w:rFonts w:ascii="Calibri" w:hAnsi="Calibri"/>
          <w:i/>
        </w:rPr>
        <w:t xml:space="preserve"> Include an estimated </w:t>
      </w:r>
      <w:r w:rsidRPr="006B2610">
        <w:rPr>
          <w:rFonts w:ascii="Calibri" w:hAnsi="Calibri"/>
          <w:i/>
        </w:rPr>
        <w:t>breakout of th</w:t>
      </w:r>
      <w:r w:rsidR="00BB7DD6" w:rsidRPr="006B2610">
        <w:rPr>
          <w:rFonts w:ascii="Calibri" w:hAnsi="Calibri"/>
          <w:i/>
        </w:rPr>
        <w:t>e in-kind</w:t>
      </w:r>
      <w:r w:rsidR="00E66E01" w:rsidRPr="006B2610">
        <w:rPr>
          <w:rFonts w:ascii="Calibri" w:hAnsi="Calibri"/>
          <w:i/>
        </w:rPr>
        <w:t xml:space="preserve"> (volunteer and town staff)</w:t>
      </w:r>
      <w:r w:rsidR="00BB7DD6" w:rsidRPr="006B2610">
        <w:rPr>
          <w:rFonts w:ascii="Calibri" w:hAnsi="Calibri"/>
          <w:i/>
        </w:rPr>
        <w:t xml:space="preserve"> labor</w:t>
      </w:r>
      <w:r w:rsidRPr="006B2610">
        <w:rPr>
          <w:rFonts w:ascii="Calibri" w:hAnsi="Calibri"/>
          <w:i/>
        </w:rPr>
        <w:t>. If additional labor, cash o</w:t>
      </w:r>
      <w:r w:rsidR="00B17004" w:rsidRPr="006B2610">
        <w:rPr>
          <w:rFonts w:ascii="Calibri" w:hAnsi="Calibri"/>
          <w:i/>
        </w:rPr>
        <w:t xml:space="preserve">r other contributions are </w:t>
      </w:r>
      <w:r w:rsidR="00135A1E" w:rsidRPr="006B2610">
        <w:rPr>
          <w:rFonts w:ascii="Calibri" w:hAnsi="Calibri"/>
          <w:i/>
        </w:rPr>
        <w:t xml:space="preserve">being used, </w:t>
      </w:r>
      <w:r w:rsidR="00BB7DD6" w:rsidRPr="006B2610">
        <w:rPr>
          <w:rFonts w:ascii="Calibri" w:hAnsi="Calibri"/>
          <w:i/>
        </w:rPr>
        <w:t>itemize</w:t>
      </w:r>
      <w:r w:rsidR="00135A1E" w:rsidRPr="006B2610">
        <w:rPr>
          <w:rFonts w:ascii="Calibri" w:hAnsi="Calibri"/>
          <w:i/>
        </w:rPr>
        <w:t xml:space="preserve"> them</w:t>
      </w:r>
      <w:r w:rsidR="00BB7DD6" w:rsidRPr="006B2610">
        <w:rPr>
          <w:rFonts w:ascii="Calibri" w:hAnsi="Calibri"/>
          <w:i/>
        </w:rPr>
        <w:t xml:space="preserve"> in the budget</w:t>
      </w:r>
      <w:r w:rsidR="00B17004" w:rsidRPr="006B2610">
        <w:rPr>
          <w:rFonts w:ascii="Calibri" w:hAnsi="Calibri"/>
          <w:i/>
        </w:rPr>
        <w:t>.</w:t>
      </w:r>
      <w:r w:rsidR="0072330B" w:rsidRPr="006B2610">
        <w:rPr>
          <w:rFonts w:ascii="Calibri" w:hAnsi="Calibri"/>
          <w:i/>
        </w:rPr>
        <w:t xml:space="preserve"> See requirement for letter from municipal administrator/manager under “Applications due” above.</w:t>
      </w:r>
    </w:p>
    <w:p w:rsidR="0077601C" w:rsidRDefault="0077601C" w:rsidP="00AD5BF6">
      <w:pPr>
        <w:rPr>
          <w:rFonts w:ascii="Calibri" w:hAnsi="Calibri"/>
          <w:i/>
        </w:rPr>
      </w:pPr>
    </w:p>
    <w:p w:rsidR="0077601C" w:rsidRDefault="0077601C" w:rsidP="00AD5BF6">
      <w:pPr>
        <w:rPr>
          <w:rFonts w:ascii="Calibri" w:hAnsi="Calibri"/>
          <w:i/>
        </w:rPr>
      </w:pPr>
    </w:p>
    <w:p w:rsidR="007D207C" w:rsidRDefault="007D207C" w:rsidP="00AD5BF6">
      <w:pPr>
        <w:rPr>
          <w:rFonts w:ascii="Calibri" w:hAnsi="Calibri"/>
        </w:rPr>
      </w:pPr>
      <w:r>
        <w:rPr>
          <w:rFonts w:ascii="Calibri" w:hAnsi="Calibri"/>
          <w:b/>
          <w:i/>
        </w:rPr>
        <w:t>***</w:t>
      </w:r>
      <w:r w:rsidR="0077601C" w:rsidRPr="008B2B99">
        <w:rPr>
          <w:rFonts w:ascii="Calibri" w:hAnsi="Calibri"/>
          <w:b/>
          <w:i/>
        </w:rPr>
        <w:t xml:space="preserve">In addition to the </w:t>
      </w:r>
      <w:r w:rsidR="0077601C">
        <w:rPr>
          <w:rFonts w:ascii="Calibri" w:hAnsi="Calibri"/>
          <w:b/>
          <w:i/>
        </w:rPr>
        <w:t>application</w:t>
      </w:r>
      <w:r w:rsidR="0077601C" w:rsidRPr="008B2B99">
        <w:rPr>
          <w:rFonts w:ascii="Calibri" w:hAnsi="Calibri"/>
          <w:b/>
          <w:i/>
        </w:rPr>
        <w:t>, applicants must submit a scanned, dated and signed letter from the municipal manager or administrator indicating endorsement of the application and assuring payment of any additional costs that are included in the budget.</w:t>
      </w:r>
      <w:r w:rsidR="0077601C">
        <w:rPr>
          <w:rFonts w:ascii="Calibri" w:hAnsi="Calibri"/>
        </w:rPr>
        <w:t xml:space="preserve"> </w:t>
      </w:r>
    </w:p>
    <w:p w:rsidR="007D207C" w:rsidRDefault="007D207C" w:rsidP="00AD5BF6">
      <w:pPr>
        <w:rPr>
          <w:rFonts w:ascii="Calibri" w:hAnsi="Calibri"/>
        </w:rPr>
      </w:pPr>
    </w:p>
    <w:p w:rsidR="005158F2" w:rsidRPr="008B2B99" w:rsidRDefault="007D207C" w:rsidP="00AD5BF6">
      <w:pPr>
        <w:rPr>
          <w:rFonts w:ascii="Calibri" w:hAnsi="Calibri"/>
        </w:rPr>
      </w:pPr>
      <w:r>
        <w:rPr>
          <w:rFonts w:ascii="Calibri" w:hAnsi="Calibri"/>
        </w:rPr>
        <w:t>***</w:t>
      </w:r>
      <w:r w:rsidR="0077601C">
        <w:rPr>
          <w:rFonts w:ascii="Calibri" w:hAnsi="Calibri"/>
        </w:rPr>
        <w:t>Send the letter as a separate</w:t>
      </w:r>
      <w:r w:rsidR="0077601C" w:rsidRPr="008B2B99">
        <w:rPr>
          <w:rFonts w:ascii="Calibri" w:hAnsi="Calibri"/>
        </w:rPr>
        <w:t xml:space="preserve"> attachment to </w:t>
      </w:r>
      <w:hyperlink r:id="rId8" w:history="1">
        <w:r w:rsidR="0077601C" w:rsidRPr="008B2B99">
          <w:rPr>
            <w:rStyle w:val="Hyperlink"/>
            <w:rFonts w:ascii="Calibri" w:hAnsi="Calibri"/>
          </w:rPr>
          <w:t>info@anjec.org</w:t>
        </w:r>
      </w:hyperlink>
      <w:r w:rsidR="0077601C" w:rsidRPr="008B2B99">
        <w:rPr>
          <w:rFonts w:ascii="Calibri" w:hAnsi="Calibri"/>
        </w:rPr>
        <w:t xml:space="preserve"> by the application due date</w:t>
      </w:r>
      <w:r w:rsidR="00D44D48">
        <w:rPr>
          <w:rFonts w:ascii="Calibri" w:hAnsi="Calibri"/>
        </w:rPr>
        <w:t xml:space="preserve">, Monday, </w:t>
      </w:r>
      <w:r w:rsidR="00C518B0">
        <w:rPr>
          <w:rFonts w:ascii="Calibri" w:hAnsi="Calibri"/>
        </w:rPr>
        <w:t xml:space="preserve">May </w:t>
      </w:r>
      <w:r w:rsidR="005D1704">
        <w:rPr>
          <w:rFonts w:ascii="Calibri" w:hAnsi="Calibri"/>
        </w:rPr>
        <w:t>2</w:t>
      </w:r>
      <w:r w:rsidR="00D44D48">
        <w:rPr>
          <w:rFonts w:ascii="Calibri" w:hAnsi="Calibri"/>
        </w:rPr>
        <w:t>, 202</w:t>
      </w:r>
      <w:r w:rsidR="005D1704">
        <w:rPr>
          <w:rFonts w:ascii="Calibri" w:hAnsi="Calibri"/>
        </w:rPr>
        <w:t>2</w:t>
      </w:r>
      <w:r w:rsidR="0077601C" w:rsidRPr="008B2B99">
        <w:rPr>
          <w:rFonts w:ascii="Calibri" w:hAnsi="Calibri"/>
        </w:rPr>
        <w:t>. ANJEC will confirm receipt of your application file and letter file.</w:t>
      </w:r>
    </w:p>
    <w:sectPr w:rsidR="005158F2" w:rsidRPr="008B2B99" w:rsidSect="00FA540C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AA8"/>
    <w:multiLevelType w:val="hybridMultilevel"/>
    <w:tmpl w:val="C3A89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07DC5"/>
    <w:multiLevelType w:val="hybridMultilevel"/>
    <w:tmpl w:val="488EE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9403E"/>
    <w:multiLevelType w:val="hybridMultilevel"/>
    <w:tmpl w:val="2F8EA8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D7C8F"/>
    <w:multiLevelType w:val="hybridMultilevel"/>
    <w:tmpl w:val="95D6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A1"/>
    <w:rsid w:val="00011DF7"/>
    <w:rsid w:val="00023BBA"/>
    <w:rsid w:val="00045573"/>
    <w:rsid w:val="00055A20"/>
    <w:rsid w:val="000B1D33"/>
    <w:rsid w:val="00135A1E"/>
    <w:rsid w:val="001B2241"/>
    <w:rsid w:val="001D37A1"/>
    <w:rsid w:val="001E0ADF"/>
    <w:rsid w:val="002724A1"/>
    <w:rsid w:val="002E475C"/>
    <w:rsid w:val="002E5E16"/>
    <w:rsid w:val="003357C4"/>
    <w:rsid w:val="00343023"/>
    <w:rsid w:val="003611F5"/>
    <w:rsid w:val="003934A3"/>
    <w:rsid w:val="003D3A79"/>
    <w:rsid w:val="003F3A37"/>
    <w:rsid w:val="00463D5A"/>
    <w:rsid w:val="004C58E2"/>
    <w:rsid w:val="004C7CB3"/>
    <w:rsid w:val="004F63F9"/>
    <w:rsid w:val="0050097A"/>
    <w:rsid w:val="00514B3D"/>
    <w:rsid w:val="005158F2"/>
    <w:rsid w:val="00532A5E"/>
    <w:rsid w:val="005730A2"/>
    <w:rsid w:val="00592371"/>
    <w:rsid w:val="005D1704"/>
    <w:rsid w:val="005D5D8C"/>
    <w:rsid w:val="005E427D"/>
    <w:rsid w:val="005E4E1E"/>
    <w:rsid w:val="0061286D"/>
    <w:rsid w:val="00614875"/>
    <w:rsid w:val="00641716"/>
    <w:rsid w:val="0065373B"/>
    <w:rsid w:val="006759DE"/>
    <w:rsid w:val="00691FEC"/>
    <w:rsid w:val="006B2610"/>
    <w:rsid w:val="006B4873"/>
    <w:rsid w:val="006B65E3"/>
    <w:rsid w:val="006E1E32"/>
    <w:rsid w:val="006E26DB"/>
    <w:rsid w:val="006F281B"/>
    <w:rsid w:val="006F3296"/>
    <w:rsid w:val="0072330B"/>
    <w:rsid w:val="00744CBD"/>
    <w:rsid w:val="00762AB9"/>
    <w:rsid w:val="007701D9"/>
    <w:rsid w:val="00775B5D"/>
    <w:rsid w:val="0077601C"/>
    <w:rsid w:val="007943DD"/>
    <w:rsid w:val="007B4A1A"/>
    <w:rsid w:val="007C3CDE"/>
    <w:rsid w:val="007D207C"/>
    <w:rsid w:val="007E4008"/>
    <w:rsid w:val="00834B15"/>
    <w:rsid w:val="00850012"/>
    <w:rsid w:val="00855DBA"/>
    <w:rsid w:val="008B2B99"/>
    <w:rsid w:val="009327C2"/>
    <w:rsid w:val="00970575"/>
    <w:rsid w:val="009D599B"/>
    <w:rsid w:val="009D7493"/>
    <w:rsid w:val="00A92A56"/>
    <w:rsid w:val="00AB3CEC"/>
    <w:rsid w:val="00AD5BF6"/>
    <w:rsid w:val="00AF0CF7"/>
    <w:rsid w:val="00AF328A"/>
    <w:rsid w:val="00B17004"/>
    <w:rsid w:val="00B57BFA"/>
    <w:rsid w:val="00B57E0F"/>
    <w:rsid w:val="00BB7DD6"/>
    <w:rsid w:val="00C1296A"/>
    <w:rsid w:val="00C46817"/>
    <w:rsid w:val="00C518B0"/>
    <w:rsid w:val="00C71A6B"/>
    <w:rsid w:val="00C77BD6"/>
    <w:rsid w:val="00CF723C"/>
    <w:rsid w:val="00D33EE4"/>
    <w:rsid w:val="00D417ED"/>
    <w:rsid w:val="00D44D48"/>
    <w:rsid w:val="00D525FE"/>
    <w:rsid w:val="00D56B98"/>
    <w:rsid w:val="00D7132B"/>
    <w:rsid w:val="00D815F5"/>
    <w:rsid w:val="00DC595A"/>
    <w:rsid w:val="00DF24CF"/>
    <w:rsid w:val="00DF5481"/>
    <w:rsid w:val="00E00203"/>
    <w:rsid w:val="00E472FF"/>
    <w:rsid w:val="00E626CC"/>
    <w:rsid w:val="00E66E01"/>
    <w:rsid w:val="00E84B5E"/>
    <w:rsid w:val="00EA46F9"/>
    <w:rsid w:val="00EB3947"/>
    <w:rsid w:val="00F34C8C"/>
    <w:rsid w:val="00F4301F"/>
    <w:rsid w:val="00F76977"/>
    <w:rsid w:val="00FA540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3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7C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Calibri" w:hAnsi="Calibri"/>
      <w:kern w:val="1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3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7C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Calibri" w:hAnsi="Calibri"/>
      <w:kern w:val="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je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2242-E1E4-4235-951A-7692BBFF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ANJEC will provide small grants of up to $1500 to environmental commissions to fund projects that will</vt:lpstr>
    </vt:vector>
  </TitlesOfParts>
  <Company>ANJEC</Company>
  <LinksUpToDate>false</LinksUpToDate>
  <CharactersWithSpaces>1844</CharactersWithSpaces>
  <SharedDoc>false</SharedDoc>
  <HLinks>
    <vt:vector size="24" baseType="variant"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http://www.anjec.org/pdfs/OpenSpaceGrantsScrapbook.pdf</vt:lpwstr>
      </vt:variant>
      <vt:variant>
        <vt:lpwstr/>
      </vt:variant>
      <vt:variant>
        <vt:i4>7995468</vt:i4>
      </vt:variant>
      <vt:variant>
        <vt:i4>6</vt:i4>
      </vt:variant>
      <vt:variant>
        <vt:i4>0</vt:i4>
      </vt:variant>
      <vt:variant>
        <vt:i4>5</vt:i4>
      </vt:variant>
      <vt:variant>
        <vt:lpwstr>mailto:info@anjec.org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mailto:info@anjec.org</vt:lpwstr>
      </vt:variant>
      <vt:variant>
        <vt:lpwstr/>
      </vt:variant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mailto:info@anjec.org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ANJEC will provide small grants of up to $1500 to environmental commissions to fund projects that will</dc:title>
  <dc:creator>KMiller</dc:creator>
  <cp:lastModifiedBy>E Ritter</cp:lastModifiedBy>
  <cp:revision>3</cp:revision>
  <cp:lastPrinted>2017-01-10T18:56:00Z</cp:lastPrinted>
  <dcterms:created xsi:type="dcterms:W3CDTF">2022-02-10T15:24:00Z</dcterms:created>
  <dcterms:modified xsi:type="dcterms:W3CDTF">2022-02-10T15:24:00Z</dcterms:modified>
</cp:coreProperties>
</file>